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8E" w:rsidRDefault="009E2668" w:rsidP="00F5118E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</w:t>
      </w:r>
      <w:r w:rsidR="00F511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</w:t>
      </w:r>
      <w:r w:rsidR="00BF63A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</w:t>
      </w:r>
      <w:r w:rsidR="00687BBD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F511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Утверждаю</w:t>
      </w:r>
    </w:p>
    <w:p w:rsidR="00D86615" w:rsidRDefault="009E2668" w:rsidP="00F5118E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</w:t>
      </w:r>
      <w:r w:rsidR="00F511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</w:t>
      </w:r>
      <w:r w:rsidR="00687BBD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</w:t>
      </w:r>
      <w:r w:rsidR="001B5002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Заведующий </w:t>
      </w:r>
      <w:r w:rsidR="00D86615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</w:t>
      </w:r>
      <w:r w:rsidR="001B5002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МК</w:t>
      </w:r>
      <w:r w:rsidR="00CF15FA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ДОУ</w:t>
      </w:r>
    </w:p>
    <w:p w:rsidR="00F5118E" w:rsidRPr="00CF15FA" w:rsidRDefault="00D86615" w:rsidP="00F5118E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« Детский</w:t>
      </w:r>
      <w:proofErr w:type="gramEnd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сад № 3 »</w:t>
      </w:r>
      <w:r w:rsidR="00CF15FA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F5118E" w:rsidRDefault="009E2668" w:rsidP="00F5118E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</w:t>
      </w:r>
      <w:r w:rsidR="00F511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</w:t>
      </w:r>
      <w:r w:rsidR="007C135C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</w:t>
      </w:r>
      <w:r w:rsidR="00687BBD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______</w:t>
      </w:r>
      <w:r w:rsidR="00D17D7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Рашидова У.А</w:t>
      </w:r>
      <w:r w:rsidR="00F511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F5118E" w:rsidRDefault="00F5118E" w:rsidP="00F5118E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</w:t>
      </w:r>
      <w:r w:rsidR="00D86615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Пр.  №___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от</w:t>
      </w:r>
      <w:r w:rsidR="00687BBD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_____</w:t>
      </w:r>
      <w:r w:rsidR="00DB1A4D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2017</w:t>
      </w:r>
      <w:r w:rsidR="009E266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</w:t>
      </w:r>
    </w:p>
    <w:p w:rsid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5118E" w:rsidRPr="00F5118E" w:rsidRDefault="00BF63AB" w:rsidP="00BF63AB">
      <w:pPr>
        <w:widowControl w:val="0"/>
        <w:suppressAutoHyphens/>
        <w:spacing w:after="0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                   </w:t>
      </w:r>
      <w:r w:rsidR="00F5118E"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Учебный план на 201</w:t>
      </w:r>
      <w:r w:rsidR="00DB1A4D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7</w:t>
      </w:r>
      <w:bookmarkStart w:id="0" w:name="_GoBack"/>
      <w:bookmarkEnd w:id="0"/>
      <w:r w:rsidR="00F5118E"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-201</w:t>
      </w:r>
      <w:r w:rsidR="00DB1A4D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8</w:t>
      </w:r>
      <w:r w:rsidR="00F5118E"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F5118E" w:rsidRPr="00F5118E" w:rsidRDefault="00BF63AB" w:rsidP="00BF63AB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 </w:t>
      </w:r>
      <w:r w:rsidR="001B5002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Муниципального казенного</w:t>
      </w:r>
      <w:r w:rsidR="00F5118E"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дошкольного образовательного</w:t>
      </w:r>
    </w:p>
    <w:p w:rsidR="00F5118E" w:rsidRPr="00F5118E" w:rsidRDefault="00BF63AB" w:rsidP="00BF63AB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               </w:t>
      </w:r>
      <w:r w:rsidR="001B5002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учреждения </w:t>
      </w:r>
      <w:proofErr w:type="gramStart"/>
      <w:r w:rsidR="001B5002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« Д</w:t>
      </w:r>
      <w:r w:rsidR="009E2668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етский</w:t>
      </w:r>
      <w:proofErr w:type="gramEnd"/>
      <w:r w:rsidR="00D86615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="009E2668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сад</w:t>
      </w:r>
      <w:r w:rsid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="00687BBD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№3 » </w:t>
      </w:r>
      <w:proofErr w:type="spellStart"/>
      <w:r w:rsidR="00687BBD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с.Сергокала</w:t>
      </w:r>
      <w:proofErr w:type="spellEnd"/>
      <w:r w:rsidR="00687BBD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РД</w:t>
      </w:r>
    </w:p>
    <w:p w:rsid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</w:p>
    <w:p w:rsidR="00F5118E" w:rsidRDefault="00F5118E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D6CA1" w:rsidRDefault="002D6CA1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51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3"/>
        <w:gridCol w:w="707"/>
        <w:gridCol w:w="851"/>
        <w:gridCol w:w="709"/>
        <w:gridCol w:w="992"/>
        <w:gridCol w:w="850"/>
        <w:gridCol w:w="709"/>
        <w:gridCol w:w="992"/>
        <w:gridCol w:w="851"/>
        <w:gridCol w:w="709"/>
        <w:gridCol w:w="992"/>
        <w:gridCol w:w="850"/>
        <w:gridCol w:w="709"/>
        <w:gridCol w:w="2632"/>
      </w:tblGrid>
      <w:tr w:rsidR="00BF63AB" w:rsidTr="00BF63AB">
        <w:trPr>
          <w:trHeight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Default="00BF63A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 младшая группа   от2до 3 лет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  <w:tc>
          <w:tcPr>
            <w:tcW w:w="2632" w:type="dxa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BF63AB" w:rsidRDefault="00BF63AB" w:rsidP="00D8661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BF63AB" w:rsidRDefault="00BF63AB" w:rsidP="00AA22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BF63AB" w:rsidTr="00AA222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7C135C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7C135C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2632" w:type="dxa"/>
            <w:vMerge/>
            <w:tcBorders>
              <w:left w:val="single" w:sz="4" w:space="0" w:color="auto"/>
              <w:right w:val="nil"/>
            </w:tcBorders>
            <w:hideMark/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F63AB" w:rsidTr="00C422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7C135C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Default="00BF63A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 w:rsidP="007C135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                                      Количество занятий</w:t>
            </w:r>
          </w:p>
        </w:tc>
        <w:tc>
          <w:tcPr>
            <w:tcW w:w="263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F63AB" w:rsidRDefault="00BF63AB" w:rsidP="00D8661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422F4" w:rsidTr="00C422F4">
        <w:trPr>
          <w:gridAfter w:val="1"/>
          <w:wAfter w:w="263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7C135C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7C135C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1.1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C144B5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C422F4" w:rsidTr="00C422F4">
        <w:trPr>
          <w:gridAfter w:val="1"/>
          <w:wAfter w:w="263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7C135C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C422F4" w:rsidTr="00C422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7C135C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7C135C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1.2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F4" w:rsidRPr="006E67DA" w:rsidRDefault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4" w:rsidRPr="006E67DA" w:rsidRDefault="00C422F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2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2F4" w:rsidRPr="006E67DA" w:rsidRDefault="00C422F4" w:rsidP="00C422F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F63AB" w:rsidTr="00BF63AB">
        <w:trPr>
          <w:gridAfter w:val="1"/>
          <w:wAfter w:w="263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7C135C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BF63AB" w:rsidTr="00BF63AB">
        <w:trPr>
          <w:trHeight w:val="6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263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F63AB" w:rsidRPr="006E67DA" w:rsidRDefault="00BF63AB" w:rsidP="00BF63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BF63AB" w:rsidRDefault="00BF63AB" w:rsidP="00BF63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BF63AB" w:rsidRPr="00BF63AB" w:rsidRDefault="00BF63AB" w:rsidP="00BF63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F63AB" w:rsidTr="000846BA">
        <w:trPr>
          <w:trHeight w:val="9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6E67DA" w:rsidRDefault="00BF63AB" w:rsidP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Художественно- эстет-</w:t>
            </w:r>
            <w:proofErr w:type="gramStart"/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кое  </w:t>
            </w:r>
            <w:proofErr w:type="spellStart"/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направ</w:t>
            </w:r>
            <w:proofErr w:type="spellEnd"/>
            <w:proofErr w:type="gramEnd"/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ление</w:t>
            </w:r>
            <w:proofErr w:type="spellEnd"/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развития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Cs w:val="18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 w:val="24"/>
                <w:szCs w:val="18"/>
                <w:lang w:eastAsia="hi-IN" w:bidi="hi-I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C422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Cs w:val="18"/>
                <w:lang w:eastAsia="hi-IN" w:bidi="hi-IN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 w:val="24"/>
                <w:szCs w:val="18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Cs w:val="18"/>
                <w:lang w:eastAsia="hi-IN" w:bidi="hi-I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Cs w:val="18"/>
                <w:lang w:eastAsia="hi-IN" w:bidi="hi-IN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 w:val="24"/>
                <w:szCs w:val="18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Cs w:val="18"/>
                <w:lang w:eastAsia="hi-IN" w:bidi="hi-I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Cs w:val="18"/>
                <w:lang w:eastAsia="hi-IN" w:bidi="hi-IN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Cs w:val="18"/>
                <w:lang w:eastAsia="hi-IN" w:bidi="hi-I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Cs w:val="18"/>
                <w:lang w:eastAsia="hi-IN"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AB" w:rsidRPr="00C422F4" w:rsidRDefault="00BF63AB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Cs w:val="18"/>
                <w:lang w:eastAsia="hi-IN" w:bidi="hi-IN"/>
              </w:rPr>
            </w:pPr>
            <w:r w:rsidRPr="00C422F4">
              <w:rPr>
                <w:rFonts w:ascii="Times New Roman" w:eastAsia="DejaVu Sans" w:hAnsi="Times New Roman"/>
                <w:b/>
                <w:kern w:val="2"/>
                <w:szCs w:val="18"/>
                <w:lang w:eastAsia="hi-IN" w:bidi="hi-IN"/>
              </w:rPr>
              <w:t>180</w:t>
            </w:r>
          </w:p>
        </w:tc>
        <w:tc>
          <w:tcPr>
            <w:tcW w:w="2632" w:type="dxa"/>
            <w:vMerge/>
            <w:tcBorders>
              <w:left w:val="single" w:sz="4" w:space="0" w:color="auto"/>
              <w:right w:val="nil"/>
            </w:tcBorders>
          </w:tcPr>
          <w:p w:rsidR="00BF63AB" w:rsidRPr="00C422F4" w:rsidRDefault="00BF63AB" w:rsidP="00727A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Cs w:val="18"/>
                <w:lang w:eastAsia="hi-IN" w:bidi="hi-IN"/>
              </w:rPr>
            </w:pPr>
          </w:p>
        </w:tc>
      </w:tr>
      <w:tr w:rsidR="00BF63AB" w:rsidTr="000C63D7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 w:rsidP="00C422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 w:rsidP="00C422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 w:rsidP="00C422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 w:rsidP="00C422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 w:rsidP="00C422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 w:rsidP="00C422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 w:rsidP="00C422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 w:rsidP="00C422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nil"/>
            </w:tcBorders>
            <w:hideMark/>
          </w:tcPr>
          <w:p w:rsidR="00BF63AB" w:rsidRPr="006E67DA" w:rsidRDefault="00BF63AB" w:rsidP="00727A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F63AB" w:rsidTr="00BF63AB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right w:val="nil"/>
            </w:tcBorders>
            <w:hideMark/>
          </w:tcPr>
          <w:p w:rsidR="00BF63AB" w:rsidRPr="006E67DA" w:rsidRDefault="00BF63AB" w:rsidP="00727A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F63AB" w:rsidTr="00BF63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BF63AB" w:rsidRPr="006E67DA" w:rsidRDefault="00BF63AB" w:rsidP="00727A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F63AB" w:rsidTr="00BF63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 w:rsidP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right w:val="nil"/>
            </w:tcBorders>
            <w:hideMark/>
          </w:tcPr>
          <w:p w:rsidR="00BF63AB" w:rsidRPr="006E67DA" w:rsidRDefault="00BF63AB" w:rsidP="00727A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F63AB" w:rsidTr="00BF63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right w:val="nil"/>
            </w:tcBorders>
            <w:hideMark/>
          </w:tcPr>
          <w:p w:rsidR="00BF63AB" w:rsidRPr="006E67DA" w:rsidRDefault="00BF63AB" w:rsidP="00727A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F63AB" w:rsidTr="00BF63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right w:val="nil"/>
            </w:tcBorders>
            <w:hideMark/>
          </w:tcPr>
          <w:p w:rsidR="00BF63AB" w:rsidRPr="006E67DA" w:rsidRDefault="00BF63AB" w:rsidP="00727A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F63AB" w:rsidTr="00BF63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6E67DA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right w:val="nil"/>
            </w:tcBorders>
            <w:hideMark/>
          </w:tcPr>
          <w:p w:rsidR="00BF63AB" w:rsidRPr="006E67DA" w:rsidRDefault="00BF63AB" w:rsidP="00727A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F63AB" w:rsidTr="00BF63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D54B80" w:rsidRDefault="00BF63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Pr="0025794E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25794E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25794E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BF63AB" w:rsidRPr="0025794E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25794E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25794E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3ч 20 мин.</w:t>
            </w: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BF63AB" w:rsidRPr="0025794E" w:rsidRDefault="00BF63AB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25794E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25794E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B" w:rsidRDefault="00BF63AB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 ч 25 мин</w:t>
            </w: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BF63AB" w:rsidRPr="0025794E" w:rsidRDefault="00BF63AB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25794E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B" w:rsidRPr="0025794E" w:rsidRDefault="00BF63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F63AB" w:rsidRPr="00D54B80" w:rsidRDefault="00BF63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D86615" w:rsidRDefault="00D86615" w:rsidP="00F5118E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tblpX="12709" w:tblpY="-6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86615" w:rsidTr="00D86615">
        <w:trPr>
          <w:trHeight w:val="705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D86615" w:rsidRDefault="00D86615" w:rsidP="00D86615">
            <w:pPr>
              <w:widowControl w:val="0"/>
              <w:suppressAutoHyphens/>
              <w:spacing w:after="12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F5118E" w:rsidRDefault="00F5118E" w:rsidP="00F5118E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F5118E" w:rsidRDefault="00F5118E" w:rsidP="00F5118E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7C135C" w:rsidRDefault="007C135C" w:rsidP="00F5118E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7C135C" w:rsidRDefault="007C135C" w:rsidP="007C135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F5118E" w:rsidRPr="007C135C" w:rsidRDefault="00F5118E" w:rsidP="007C135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Пояснительная записка к учебному плану</w:t>
      </w:r>
      <w:r w:rsidRPr="00794CA1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201</w:t>
      </w:r>
      <w:r w:rsidR="00DB1A4D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7</w:t>
      </w:r>
      <w:r w:rsidRPr="00794CA1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- 201</w:t>
      </w:r>
      <w:r w:rsidR="00DB1A4D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8</w:t>
      </w:r>
      <w:r w:rsidRPr="00794CA1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учебный год</w:t>
      </w:r>
    </w:p>
    <w:p w:rsidR="00F5118E" w:rsidRPr="00794CA1" w:rsidRDefault="00F5118E" w:rsidP="00794CA1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F5118E" w:rsidRPr="00794CA1" w:rsidRDefault="00F5118E" w:rsidP="00794CA1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Приказ Министерства образования и науки Российской федерации «</w:t>
      </w:r>
      <w:r w:rsidR="0025794E"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17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» </w:t>
      </w:r>
      <w:r w:rsidR="0025794E"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октября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 20</w:t>
      </w:r>
      <w:r w:rsidR="0025794E"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13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г.</w:t>
      </w:r>
      <w:r w:rsidR="00794CA1"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 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№ </w:t>
      </w:r>
      <w:r w:rsidR="0025794E"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1155 Федеральное государственное образовательный стандарт дошкольного образования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. </w:t>
      </w:r>
    </w:p>
    <w:p w:rsidR="00F5118E" w:rsidRPr="00794CA1" w:rsidRDefault="00F5118E" w:rsidP="00794CA1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</w:t>
      </w:r>
      <w:r w:rsidRPr="00794CA1">
        <w:rPr>
          <w:b w:val="0"/>
          <w:i w:val="0"/>
          <w:sz w:val="28"/>
          <w:szCs w:val="28"/>
        </w:rPr>
        <w:t>Законом Российской Федерации от 29.12.2012. №273</w:t>
      </w:r>
      <w:r w:rsidR="00794CA1" w:rsidRPr="00794CA1">
        <w:rPr>
          <w:b w:val="0"/>
          <w:i w:val="0"/>
          <w:sz w:val="28"/>
          <w:szCs w:val="28"/>
        </w:rPr>
        <w:t>-</w:t>
      </w:r>
      <w:r w:rsidRPr="00794CA1">
        <w:rPr>
          <w:b w:val="0"/>
          <w:i w:val="0"/>
          <w:sz w:val="28"/>
          <w:szCs w:val="28"/>
        </w:rPr>
        <w:t xml:space="preserve"> ФЗ « Об образовании</w:t>
      </w:r>
      <w:r w:rsidR="00794CA1" w:rsidRPr="00794CA1">
        <w:rPr>
          <w:b w:val="0"/>
          <w:i w:val="0"/>
          <w:sz w:val="28"/>
          <w:szCs w:val="28"/>
        </w:rPr>
        <w:t xml:space="preserve"> Российской Федерации</w:t>
      </w:r>
      <w:r w:rsidRPr="00794CA1">
        <w:rPr>
          <w:b w:val="0"/>
          <w:i w:val="0"/>
          <w:sz w:val="28"/>
          <w:szCs w:val="28"/>
        </w:rPr>
        <w:t xml:space="preserve">»  </w:t>
      </w:r>
    </w:p>
    <w:p w:rsidR="00F5118E" w:rsidRPr="00794CA1" w:rsidRDefault="00F5118E" w:rsidP="00794CA1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>СанПиН 2.4.1.3049-13 «</w:t>
      </w:r>
      <w:proofErr w:type="spellStart"/>
      <w:r w:rsidRPr="00794CA1">
        <w:rPr>
          <w:b w:val="0"/>
          <w:i w:val="0"/>
          <w:sz w:val="28"/>
          <w:szCs w:val="28"/>
        </w:rPr>
        <w:t>Санитарно</w:t>
      </w:r>
      <w:proofErr w:type="spellEnd"/>
      <w:r w:rsidRPr="00794CA1">
        <w:rPr>
          <w:b w:val="0"/>
          <w:i w:val="0"/>
          <w:sz w:val="28"/>
          <w:szCs w:val="28"/>
        </w:rPr>
        <w:t xml:space="preserve">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F5118E" w:rsidRPr="00794CA1" w:rsidRDefault="0025794E" w:rsidP="00794CA1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lastRenderedPageBreak/>
        <w:t>Примерная программа «От рождения до школы»</w:t>
      </w:r>
    </w:p>
    <w:p w:rsidR="00F5118E" w:rsidRPr="00794CA1" w:rsidRDefault="00F5118E" w:rsidP="00794CA1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</w:p>
    <w:p w:rsidR="00794CA1" w:rsidRPr="00794CA1" w:rsidRDefault="00794CA1" w:rsidP="00794CA1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      Социально-коммуникативное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794CA1">
        <w:rPr>
          <w:rFonts w:ascii="Times New Roman" w:hAnsi="Times New Roman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саморегуляции</w:t>
      </w:r>
      <w:proofErr w:type="spellEnd"/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 собственных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794CA1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>формирование основ безопасного поведения в быту, социуме, природе.</w:t>
      </w:r>
    </w:p>
    <w:p w:rsidR="00794CA1" w:rsidRPr="00794CA1" w:rsidRDefault="00794CA1" w:rsidP="00794CA1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color w:val="000000"/>
          <w:spacing w:val="2"/>
          <w:sz w:val="28"/>
          <w:szCs w:val="28"/>
        </w:rPr>
        <w:t>Познавательное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 развитие предполагает развитие интересов детей,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794CA1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народа, об отечественных традициях и праздниках, о планете Земля как общем доме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794CA1" w:rsidRPr="00794CA1" w:rsidRDefault="00794CA1" w:rsidP="00794CA1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color w:val="000000"/>
          <w:spacing w:val="3"/>
          <w:sz w:val="28"/>
          <w:szCs w:val="28"/>
        </w:rPr>
        <w:t>Речевое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 развитие включает владение речью как средством общения и 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794CA1">
        <w:rPr>
          <w:rFonts w:ascii="Times New Roman" w:hAnsi="Times New Roman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понимание на слух текстов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</w:p>
    <w:p w:rsidR="00794CA1" w:rsidRPr="00794CA1" w:rsidRDefault="00794CA1" w:rsidP="00794CA1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Художественно-эстетическое </w:t>
      </w:r>
      <w:r w:rsidRPr="00794CA1">
        <w:rPr>
          <w:rFonts w:ascii="Times New Roman" w:hAnsi="Times New Roman"/>
          <w:color w:val="000000"/>
          <w:spacing w:val="-4"/>
          <w:sz w:val="28"/>
          <w:szCs w:val="28"/>
        </w:rPr>
        <w:t xml:space="preserve">развитие предполагает развитие предпосылок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94CA1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</w:p>
    <w:p w:rsidR="00794CA1" w:rsidRPr="00794CA1" w:rsidRDefault="00794CA1" w:rsidP="007C135C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развитие включает приобретение опыта в следующих видах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794CA1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в двигательной сфере; становление ценностей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794CA1" w:rsidRPr="00794CA1" w:rsidRDefault="00794CA1" w:rsidP="00794CA1">
      <w:pPr>
        <w:spacing w:after="0"/>
        <w:rPr>
          <w:sz w:val="28"/>
          <w:szCs w:val="28"/>
        </w:rPr>
      </w:pPr>
    </w:p>
    <w:p w:rsidR="00794CA1" w:rsidRPr="00794CA1" w:rsidRDefault="00794CA1">
      <w:pPr>
        <w:rPr>
          <w:sz w:val="28"/>
          <w:szCs w:val="28"/>
        </w:rPr>
      </w:pPr>
    </w:p>
    <w:p w:rsidR="00794CA1" w:rsidRDefault="00794CA1"/>
    <w:p w:rsidR="00794CA1" w:rsidRDefault="00794CA1"/>
    <w:p w:rsidR="00794CA1" w:rsidRDefault="00794CA1"/>
    <w:p w:rsidR="00794CA1" w:rsidRDefault="00794CA1"/>
    <w:p w:rsidR="00794CA1" w:rsidRDefault="00794CA1"/>
    <w:p w:rsidR="00794CA1" w:rsidRDefault="00794CA1"/>
    <w:p w:rsidR="00794CA1" w:rsidRDefault="00794CA1"/>
    <w:sectPr w:rsidR="00794CA1" w:rsidSect="007C135C">
      <w:pgSz w:w="16838" w:h="11906" w:orient="landscape"/>
      <w:pgMar w:top="709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Liberation Serif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18E"/>
    <w:rsid w:val="00034442"/>
    <w:rsid w:val="00166D44"/>
    <w:rsid w:val="001B5002"/>
    <w:rsid w:val="00231733"/>
    <w:rsid w:val="0025794E"/>
    <w:rsid w:val="002A4685"/>
    <w:rsid w:val="002D6CA1"/>
    <w:rsid w:val="002F7E41"/>
    <w:rsid w:val="004A20BD"/>
    <w:rsid w:val="004A268F"/>
    <w:rsid w:val="004B7F47"/>
    <w:rsid w:val="005004E5"/>
    <w:rsid w:val="0054748F"/>
    <w:rsid w:val="0066083F"/>
    <w:rsid w:val="00687BBD"/>
    <w:rsid w:val="006E67DA"/>
    <w:rsid w:val="00794CA1"/>
    <w:rsid w:val="007A0DF9"/>
    <w:rsid w:val="007C135C"/>
    <w:rsid w:val="007C6424"/>
    <w:rsid w:val="008457B2"/>
    <w:rsid w:val="0090303A"/>
    <w:rsid w:val="0091288A"/>
    <w:rsid w:val="009506E5"/>
    <w:rsid w:val="00996314"/>
    <w:rsid w:val="009D3D03"/>
    <w:rsid w:val="009E2668"/>
    <w:rsid w:val="00A14E93"/>
    <w:rsid w:val="00A7184C"/>
    <w:rsid w:val="00AA6408"/>
    <w:rsid w:val="00AE1C68"/>
    <w:rsid w:val="00B20D42"/>
    <w:rsid w:val="00B96525"/>
    <w:rsid w:val="00BF63AB"/>
    <w:rsid w:val="00C144B5"/>
    <w:rsid w:val="00C422F4"/>
    <w:rsid w:val="00CB0BD2"/>
    <w:rsid w:val="00CF15FA"/>
    <w:rsid w:val="00D17D7F"/>
    <w:rsid w:val="00D54B80"/>
    <w:rsid w:val="00D86615"/>
    <w:rsid w:val="00DB1A4D"/>
    <w:rsid w:val="00E93776"/>
    <w:rsid w:val="00F5118E"/>
    <w:rsid w:val="00F5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7E871-DB84-437D-B8A0-A0FAB3F5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E5463-4B9D-445E-872B-C47D1408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36</cp:revision>
  <cp:lastPrinted>2017-09-28T10:57:00Z</cp:lastPrinted>
  <dcterms:created xsi:type="dcterms:W3CDTF">2013-09-11T05:25:00Z</dcterms:created>
  <dcterms:modified xsi:type="dcterms:W3CDTF">2017-12-22T07:32:00Z</dcterms:modified>
</cp:coreProperties>
</file>