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C5" w:rsidRDefault="00725CC5" w:rsidP="00725CC5"/>
    <w:p w:rsidR="00725CC5" w:rsidRPr="00725CC5" w:rsidRDefault="00725CC5" w:rsidP="00725C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5CC5">
        <w:rPr>
          <w:rFonts w:ascii="Times New Roman" w:hAnsi="Times New Roman" w:cs="Times New Roman"/>
          <w:b/>
          <w:sz w:val="36"/>
          <w:szCs w:val="36"/>
        </w:rPr>
        <w:t>Правила внутреннего распорядка воспитанников ДОУ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725CC5">
        <w:rPr>
          <w:rFonts w:ascii="Times New Roman" w:hAnsi="Times New Roman" w:cs="Times New Roman"/>
          <w:sz w:val="28"/>
          <w:szCs w:val="28"/>
        </w:rPr>
        <w:t>Настоящие  Правила</w:t>
      </w:r>
      <w:proofErr w:type="gramEnd"/>
      <w:r w:rsidRPr="00725CC5">
        <w:rPr>
          <w:rFonts w:ascii="Times New Roman" w:hAnsi="Times New Roman" w:cs="Times New Roman"/>
          <w:sz w:val="28"/>
          <w:szCs w:val="28"/>
        </w:rPr>
        <w:t xml:space="preserve"> внутреннего распорядка обучающихся (далее Правила),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обучающ</w:t>
      </w:r>
      <w:r>
        <w:rPr>
          <w:rFonts w:ascii="Times New Roman" w:hAnsi="Times New Roman" w:cs="Times New Roman"/>
          <w:sz w:val="28"/>
          <w:szCs w:val="28"/>
        </w:rPr>
        <w:t xml:space="preserve">ихся Муниципального </w:t>
      </w:r>
      <w:r w:rsidR="007026F9">
        <w:rPr>
          <w:rFonts w:ascii="Times New Roman" w:hAnsi="Times New Roman" w:cs="Times New Roman"/>
          <w:sz w:val="28"/>
          <w:szCs w:val="28"/>
        </w:rPr>
        <w:t>казенного</w:t>
      </w:r>
      <w:r w:rsidR="006162B6">
        <w:rPr>
          <w:rFonts w:ascii="Times New Roman" w:hAnsi="Times New Roman" w:cs="Times New Roman"/>
          <w:sz w:val="28"/>
          <w:szCs w:val="28"/>
        </w:rPr>
        <w:t xml:space="preserve"> </w:t>
      </w:r>
      <w:r w:rsidRPr="00725CC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6162B6">
        <w:rPr>
          <w:rFonts w:ascii="Times New Roman" w:hAnsi="Times New Roman" w:cs="Times New Roman"/>
          <w:sz w:val="28"/>
          <w:szCs w:val="28"/>
        </w:rPr>
        <w:t xml:space="preserve"> </w:t>
      </w:r>
      <w:r w:rsidR="007026F9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6162B6">
        <w:rPr>
          <w:rFonts w:ascii="Times New Roman" w:hAnsi="Times New Roman" w:cs="Times New Roman"/>
          <w:sz w:val="28"/>
          <w:szCs w:val="28"/>
        </w:rPr>
        <w:t xml:space="preserve"> </w:t>
      </w:r>
      <w:r w:rsidR="007026F9">
        <w:rPr>
          <w:rFonts w:ascii="Times New Roman" w:hAnsi="Times New Roman" w:cs="Times New Roman"/>
          <w:sz w:val="28"/>
          <w:szCs w:val="28"/>
        </w:rPr>
        <w:t>«Детский сад № 3</w:t>
      </w:r>
      <w:r w:rsidR="00547B71">
        <w:rPr>
          <w:rFonts w:ascii="Times New Roman" w:hAnsi="Times New Roman" w:cs="Times New Roman"/>
          <w:sz w:val="28"/>
          <w:szCs w:val="28"/>
        </w:rPr>
        <w:t xml:space="preserve">» </w:t>
      </w:r>
      <w:r w:rsidRPr="00725CC5">
        <w:rPr>
          <w:rFonts w:ascii="Times New Roman" w:hAnsi="Times New Roman" w:cs="Times New Roman"/>
          <w:sz w:val="28"/>
          <w:szCs w:val="28"/>
        </w:rPr>
        <w:t>да</w:t>
      </w:r>
      <w:r w:rsidR="00547B71">
        <w:rPr>
          <w:rFonts w:ascii="Times New Roman" w:hAnsi="Times New Roman" w:cs="Times New Roman"/>
          <w:sz w:val="28"/>
          <w:szCs w:val="28"/>
        </w:rPr>
        <w:t xml:space="preserve">лее ДОУ), режим образовательной  деятельности </w:t>
      </w:r>
      <w:r w:rsidRPr="00725CC5">
        <w:rPr>
          <w:rFonts w:ascii="Times New Roman" w:hAnsi="Times New Roman" w:cs="Times New Roman"/>
          <w:sz w:val="28"/>
          <w:szCs w:val="28"/>
        </w:rPr>
        <w:t xml:space="preserve"> и защиту прав обучающихся.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1.2.  Соблюдение правил внутреннего распорядка обеспечивает эффективное взаимодействие  участников образовательного процесса, а также комфортное пребывание детей в дошкольном образовательном учреждении.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1.3.  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1.4.  Введение настоящих Правил имеет целью способствовать совершенствованию качества, результативности организации образовательного процесса в ДОУ.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1.5.  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 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1.6.  Настоящие Правила  утверждаются заведующим ДОУ, принимается педагогическим советом на неопределенный срок.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1.7.  Настоящие Правила являются локальным нормативным актом, регламентирующим деятельность ДОУ.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2. Режим работы ДОУ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2.1.  Режим работы ДОУ  и длительность пребывания в нем детей определяется Уставом учреждения.</w:t>
      </w:r>
    </w:p>
    <w:p w:rsidR="00725CC5" w:rsidRPr="00725CC5" w:rsidRDefault="00FF610A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ДОУ работает с 7.3</w:t>
      </w:r>
      <w:bookmarkStart w:id="0" w:name="_GoBack"/>
      <w:bookmarkEnd w:id="0"/>
      <w:r w:rsidR="001F2A3F">
        <w:rPr>
          <w:rFonts w:ascii="Times New Roman" w:hAnsi="Times New Roman" w:cs="Times New Roman"/>
          <w:sz w:val="28"/>
          <w:szCs w:val="28"/>
        </w:rPr>
        <w:t>0 ч. до 17.3</w:t>
      </w:r>
      <w:r w:rsidR="00725CC5" w:rsidRPr="00725CC5">
        <w:rPr>
          <w:rFonts w:ascii="Times New Roman" w:hAnsi="Times New Roman" w:cs="Times New Roman"/>
          <w:sz w:val="28"/>
          <w:szCs w:val="28"/>
        </w:rPr>
        <w:t>0 часов.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2.2. </w:t>
      </w:r>
      <w:r w:rsidR="007026F9">
        <w:rPr>
          <w:rFonts w:ascii="Times New Roman" w:hAnsi="Times New Roman" w:cs="Times New Roman"/>
          <w:sz w:val="28"/>
          <w:szCs w:val="28"/>
        </w:rPr>
        <w:t xml:space="preserve"> Группы функционируют в режиме 6</w:t>
      </w:r>
      <w:r w:rsidRPr="00725CC5">
        <w:rPr>
          <w:rFonts w:ascii="Times New Roman" w:hAnsi="Times New Roman" w:cs="Times New Roman"/>
          <w:sz w:val="28"/>
          <w:szCs w:val="28"/>
        </w:rPr>
        <w:t xml:space="preserve"> дневной рабочей недели.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2.3.  ДОУ имеет право объединять группы в случае необходимости  в летний период (в связи с низкой наполняемостью групп, отпускам родителей.)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3. Здоровье ребенка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3.1.  Во время утреннего приема не принимаются дети с явными признаками заболевания: сыпь, сильный кашель, насморк, температура.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3.2. 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 из медицинского изолятора ДОУ.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lastRenderedPageBreak/>
        <w:t>3.3.  О возможном отсутствии ребенка  необходимо предупреждать воспитателя группы. После перенесенного заболевания, а также отсутствия более 5 дней детей принимают в ДОУ только при наличии  справки о выздоровлении.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3.4.  Администрация ДОУ оставляет за собой право принимать решение о переводе ребенка  в изолятор ДОУ в связи с появлением внешних признаков заболевания. Состояние здоровья ребенка определяет по внешним признакам воспитатель и старшая медицинская сестра.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3.5.  Если у ребенка есть аллергия или другие особенности здоровья и 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3.6.  В ДОУ запрещено давать детям  какие-либо лекарства родителем (законным представителем), воспитателями групп или самостоятельно принимать ребенку лекарственные средства.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3.7.  Своевременный приход в детский сад – необходимое условие качественной и правильной организации воспитат</w:t>
      </w:r>
      <w:r w:rsidR="001F2A3F">
        <w:rPr>
          <w:rFonts w:ascii="Times New Roman" w:hAnsi="Times New Roman" w:cs="Times New Roman"/>
          <w:sz w:val="28"/>
          <w:szCs w:val="28"/>
        </w:rPr>
        <w:t>ельно-образовательной деятельности.</w:t>
      </w:r>
      <w:r w:rsidRPr="00725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3.8.  Медицинский работник ДОУ осуществляет контроль приема детей.  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</w:t>
      </w:r>
      <w:r w:rsidR="001F2A3F">
        <w:rPr>
          <w:rFonts w:ascii="Times New Roman" w:hAnsi="Times New Roman" w:cs="Times New Roman"/>
          <w:sz w:val="28"/>
          <w:szCs w:val="28"/>
        </w:rPr>
        <w:t>ставителей)</w:t>
      </w:r>
      <w:r w:rsidRPr="00725CC5">
        <w:rPr>
          <w:rFonts w:ascii="Times New Roman" w:hAnsi="Times New Roman" w:cs="Times New Roman"/>
          <w:sz w:val="28"/>
          <w:szCs w:val="28"/>
        </w:rPr>
        <w:t>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3.9.  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3.10.   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3.11.   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</w:t>
      </w:r>
      <w:r w:rsidR="001F2A3F">
        <w:rPr>
          <w:rFonts w:ascii="Times New Roman" w:hAnsi="Times New Roman" w:cs="Times New Roman"/>
          <w:sz w:val="28"/>
          <w:szCs w:val="28"/>
        </w:rPr>
        <w:t>.Режим образовательной деятельности.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4.1.  Основу режима составляет установленный распорядок сна и бодрствования, приемов пищи, гигиенических и оздоро</w:t>
      </w:r>
      <w:r w:rsidR="001F2A3F">
        <w:rPr>
          <w:rFonts w:ascii="Times New Roman" w:hAnsi="Times New Roman" w:cs="Times New Roman"/>
          <w:sz w:val="28"/>
          <w:szCs w:val="28"/>
        </w:rPr>
        <w:t>вительных процедур, непрерывной</w:t>
      </w:r>
      <w:r w:rsidRPr="00725CC5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(далее НОД), прогулок и самостоятельной деятельности воспитанников.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4.2.  Организация </w:t>
      </w:r>
      <w:proofErr w:type="spellStart"/>
      <w:r w:rsidRPr="00725CC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1F2A3F">
        <w:rPr>
          <w:rFonts w:ascii="Times New Roman" w:hAnsi="Times New Roman" w:cs="Times New Roman"/>
          <w:sz w:val="28"/>
          <w:szCs w:val="28"/>
        </w:rPr>
        <w:t xml:space="preserve"> </w:t>
      </w:r>
      <w:r w:rsidRPr="00725CC5">
        <w:rPr>
          <w:rFonts w:ascii="Times New Roman" w:hAnsi="Times New Roman" w:cs="Times New Roman"/>
          <w:sz w:val="28"/>
          <w:szCs w:val="28"/>
        </w:rPr>
        <w:t>-</w:t>
      </w:r>
      <w:r w:rsidR="001F2A3F" w:rsidRPr="001F2A3F">
        <w:rPr>
          <w:rFonts w:ascii="Times New Roman" w:hAnsi="Times New Roman" w:cs="Times New Roman"/>
          <w:sz w:val="28"/>
          <w:szCs w:val="28"/>
        </w:rPr>
        <w:t xml:space="preserve"> </w:t>
      </w:r>
      <w:r w:rsidR="001F2A3F" w:rsidRPr="00725CC5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Pr="00725CC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25CC5">
        <w:rPr>
          <w:rFonts w:ascii="Times New Roman" w:hAnsi="Times New Roman" w:cs="Times New Roman"/>
          <w:sz w:val="28"/>
          <w:szCs w:val="28"/>
        </w:rPr>
        <w:t>ДОУ  соответствует</w:t>
      </w:r>
      <w:proofErr w:type="gramEnd"/>
      <w:r w:rsidRPr="00725CC5">
        <w:rPr>
          <w:rFonts w:ascii="Times New Roman" w:hAnsi="Times New Roman" w:cs="Times New Roman"/>
          <w:sz w:val="28"/>
          <w:szCs w:val="28"/>
        </w:rPr>
        <w:t xml:space="preserve"> требованиям СанПиН 2.4.1.3049-13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lastRenderedPageBreak/>
        <w:t>4.2.  Спорные и конфликтные ситуации нужно разрешать только в отсутствии детей.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4.3.   При возникновении вопросов по организации </w:t>
      </w:r>
      <w:r w:rsidR="001F2A3F" w:rsidRPr="00725CC5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725CC5">
        <w:rPr>
          <w:rFonts w:ascii="Times New Roman" w:hAnsi="Times New Roman" w:cs="Times New Roman"/>
          <w:sz w:val="28"/>
          <w:szCs w:val="28"/>
        </w:rPr>
        <w:t>, пребыванию ребенка в ДОУ родителям (законным представителям) следует обсудить это с воспитателями группы и (или) с руководством ДОУ (заведующий ДОУ, старший воспитатель).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4.4.  Плата за содержание ребенка в Д</w:t>
      </w:r>
      <w:r w:rsidR="001F2A3F">
        <w:rPr>
          <w:rFonts w:ascii="Times New Roman" w:hAnsi="Times New Roman" w:cs="Times New Roman"/>
          <w:sz w:val="28"/>
          <w:szCs w:val="28"/>
        </w:rPr>
        <w:t>ОУ вносится в банк  не позднее 2</w:t>
      </w:r>
      <w:r w:rsidRPr="00725CC5">
        <w:rPr>
          <w:rFonts w:ascii="Times New Roman" w:hAnsi="Times New Roman" w:cs="Times New Roman"/>
          <w:sz w:val="28"/>
          <w:szCs w:val="28"/>
        </w:rPr>
        <w:t>0 числа каждого месяца.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4.5.  Родители (законные представители) обяз</w:t>
      </w:r>
      <w:r w:rsidR="001F2A3F">
        <w:rPr>
          <w:rFonts w:ascii="Times New Roman" w:hAnsi="Times New Roman" w:cs="Times New Roman"/>
          <w:sz w:val="28"/>
          <w:szCs w:val="28"/>
        </w:rPr>
        <w:t>аны забрать ребенка из ДОУ до 17.3</w:t>
      </w:r>
      <w:r w:rsidRPr="00725CC5">
        <w:rPr>
          <w:rFonts w:ascii="Times New Roman" w:hAnsi="Times New Roman" w:cs="Times New Roman"/>
          <w:sz w:val="28"/>
          <w:szCs w:val="28"/>
        </w:rPr>
        <w:t>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</w:t>
      </w:r>
      <w:r w:rsidR="001F2A3F">
        <w:rPr>
          <w:rFonts w:ascii="Times New Roman" w:hAnsi="Times New Roman" w:cs="Times New Roman"/>
          <w:sz w:val="28"/>
          <w:szCs w:val="28"/>
        </w:rPr>
        <w:t>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4.6. 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4.7. 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 обязателен головной убор (в теплый период года).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4.8. 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4.9.  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4.10.        Приветствуется активное участие родителей в жизни группы:  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-          участие в праздниках и развлечениях, родительских собраниях; </w:t>
      </w:r>
    </w:p>
    <w:p w:rsidR="001F2A3F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-          сопровождение детей на прогулках, экскурсиях за пределами детского </w:t>
      </w:r>
      <w:r w:rsidR="001F2A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5CC5" w:rsidRDefault="001F2A3F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5CC5" w:rsidRPr="00725CC5">
        <w:rPr>
          <w:rFonts w:ascii="Times New Roman" w:hAnsi="Times New Roman" w:cs="Times New Roman"/>
          <w:sz w:val="28"/>
          <w:szCs w:val="28"/>
        </w:rPr>
        <w:t>сада;</w:t>
      </w:r>
    </w:p>
    <w:p w:rsidR="001F2A3F" w:rsidRDefault="001F2A3F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  непосредственное участие с детьми и педагогами в проектной </w:t>
      </w:r>
    </w:p>
    <w:p w:rsidR="001F2A3F" w:rsidRPr="00725CC5" w:rsidRDefault="001F2A3F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Деятельности;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-          работа в родительском комитете группы или детского сада;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5.        Обеспечение безопасности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5.1.  Родители должны своевременно сообщать об изменении номера телефона, места жительства и места работы.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5.2.  Для обеспечения безопасности своего ребенка родитель (законный представитель) передает ребенка только лично в руки воспитателя, обязательно расписывается в журнале о приеме ребенка в детский сад.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5.3. 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 в ДОУ и его уход без сопровождения родителей (законных представителей).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5.4.  Воспитателям категорически запрещается отдавать ребенка лицам в нетрезвом состоянии</w:t>
      </w:r>
      <w:r w:rsidR="001C6D14" w:rsidRPr="00725CC5">
        <w:rPr>
          <w:rFonts w:ascii="Times New Roman" w:hAnsi="Times New Roman" w:cs="Times New Roman"/>
          <w:sz w:val="28"/>
          <w:szCs w:val="28"/>
        </w:rPr>
        <w:t>,</w:t>
      </w:r>
      <w:r w:rsidRPr="00725CC5">
        <w:rPr>
          <w:rFonts w:ascii="Times New Roman" w:hAnsi="Times New Roman" w:cs="Times New Roman"/>
          <w:sz w:val="28"/>
          <w:szCs w:val="28"/>
        </w:rPr>
        <w:t xml:space="preserve"> несовершеннолетним братьям и сестрам, отпускать одних детей по просьбе родителей, отдавать незнакомым лицам.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5.5.  Посторонним лицам запрещено находиться в помещении детского сада и на территории  без разрешения администрации.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5.6.  Запрещается въезд на территорию ДОУ на своем личном автомобиле.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5.7.  Не давать ребенку в ДОУ жевательную резинку, конфеты, чипсы, сухарики.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5.8.  Следить за тем, чтобы у ребенка в карманах не было острых, колющих и режущих предметов.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5.9.  В помещении и на территории ДОУ запрещено курение.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6.      Права воспитанников ДОУ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6.1. 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6.2.  Основная общеобразовательная программа дошкольного образова</w:t>
      </w:r>
      <w:r w:rsidR="00382804">
        <w:rPr>
          <w:rFonts w:ascii="Times New Roman" w:hAnsi="Times New Roman" w:cs="Times New Roman"/>
          <w:sz w:val="28"/>
          <w:szCs w:val="28"/>
        </w:rPr>
        <w:t>ния направлена на полноценное</w:t>
      </w:r>
      <w:r w:rsidRPr="00725CC5">
        <w:rPr>
          <w:rFonts w:ascii="Times New Roman" w:hAnsi="Times New Roman" w:cs="Times New Roman"/>
          <w:sz w:val="28"/>
          <w:szCs w:val="28"/>
        </w:rPr>
        <w:t xml:space="preserve">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 ООП дошкольного образования не сопровождается проведением промежуточных аттестаций и итоговой аттестации  воспитанников.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6.3.  Воспитанники  ДОУ  имеют право на развитие своих творческих способностей и интересов,  участие в конкурсах, выставках, смотрах, физкультурных мероприятиях и других массовых мероприятиях.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6.4.  В целях материальной поддержки воспитания и обучения детей, посещающих 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6.5.  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6.6. 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 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оказание первичной медико-санитарной помощи в порядке, установленном законодательством в сфере охраны здоровья;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725CC5" w:rsidRPr="00725CC5">
        <w:rPr>
          <w:rFonts w:ascii="Times New Roman" w:hAnsi="Times New Roman" w:cs="Times New Roman"/>
          <w:sz w:val="28"/>
          <w:szCs w:val="28"/>
        </w:rPr>
        <w:t>организацию питания;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CC5" w:rsidRPr="00725CC5">
        <w:rPr>
          <w:rFonts w:ascii="Times New Roman" w:hAnsi="Times New Roman" w:cs="Times New Roman"/>
          <w:sz w:val="28"/>
          <w:szCs w:val="28"/>
        </w:rPr>
        <w:t>определение оптимальной образовательной нагрузки режима непосредственно образовательной деятельности;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="00725CC5" w:rsidRPr="00725CC5">
        <w:rPr>
          <w:rFonts w:ascii="Times New Roman" w:hAnsi="Times New Roman" w:cs="Times New Roman"/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-       обеспечение безопасности воспитанников во время пребывания в ДОУ;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725CC5" w:rsidRPr="00725CC5">
        <w:rPr>
          <w:rFonts w:ascii="Times New Roman" w:hAnsi="Times New Roman" w:cs="Times New Roman"/>
          <w:sz w:val="28"/>
          <w:szCs w:val="28"/>
        </w:rPr>
        <w:t>профилактику несчастных случаев с воспитанниками во время пребывания в ДОУ;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725CC5" w:rsidRPr="00725CC5">
        <w:rPr>
          <w:rFonts w:ascii="Times New Roman" w:hAnsi="Times New Roman" w:cs="Times New Roman"/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A40EE3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 xml:space="preserve">6.7.  Организацию оказания первичной медико-санитарной помощи воспитанникам ДОУ осуществляет медицинская сестра.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6.8.  ДОУ, при реализации ООП создает условия для охраны здоровья воспитанников, в том числе обеспечивает: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-   текущий контроль за состоянием здоровья воспитанников;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CC5" w:rsidRPr="00725CC5">
        <w:rPr>
          <w:rFonts w:ascii="Times New Roman" w:hAnsi="Times New Roman" w:cs="Times New Roman"/>
          <w:sz w:val="28"/>
          <w:szCs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соблюдение государственных санитарно-эпидемиологических правил и нормативов;</w:t>
      </w:r>
    </w:p>
    <w:p w:rsidR="00725CC5" w:rsidRPr="00725CC5" w:rsidRDefault="00382804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725CC5" w:rsidRPr="00725CC5" w:rsidRDefault="002937AD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725CC5" w:rsidRPr="00725CC5" w:rsidRDefault="002937AD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</w:t>
      </w:r>
      <w:r w:rsidR="00725CC5" w:rsidRPr="00725CC5">
        <w:rPr>
          <w:rFonts w:ascii="Times New Roman" w:hAnsi="Times New Roman" w:cs="Times New Roman"/>
          <w:sz w:val="28"/>
          <w:szCs w:val="28"/>
        </w:rPr>
        <w:t xml:space="preserve"> 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  ДОУ  (далее </w:t>
      </w:r>
      <w:proofErr w:type="spellStart"/>
      <w:r w:rsidR="00725CC5" w:rsidRPr="00725CC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725CC5" w:rsidRPr="00725CC5">
        <w:rPr>
          <w:rFonts w:ascii="Times New Roman" w:hAnsi="Times New Roman" w:cs="Times New Roman"/>
          <w:sz w:val="28"/>
          <w:szCs w:val="28"/>
        </w:rPr>
        <w:t xml:space="preserve">), деятельность </w:t>
      </w:r>
      <w:proofErr w:type="spellStart"/>
      <w:r w:rsidR="00725CC5" w:rsidRPr="00725CC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725CC5" w:rsidRPr="00725CC5">
        <w:rPr>
          <w:rFonts w:ascii="Times New Roman" w:hAnsi="Times New Roman" w:cs="Times New Roman"/>
          <w:sz w:val="28"/>
          <w:szCs w:val="28"/>
        </w:rPr>
        <w:t xml:space="preserve"> регламентируется «Положением о психолого-медико-педагогическом консилиуме». 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7.      Поощрения и дисциплинарное воздействие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7.1.   Меры дисциплинарного взыскания не применяются к воспитанникам ДОУ.</w:t>
      </w:r>
    </w:p>
    <w:p w:rsidR="00725CC5" w:rsidRPr="00725CC5" w:rsidRDefault="00725CC5" w:rsidP="0072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7.2.  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725CC5" w:rsidRPr="00725CC5" w:rsidRDefault="00725CC5" w:rsidP="00725CC5">
      <w:pPr>
        <w:spacing w:after="0" w:line="240" w:lineRule="auto"/>
        <w:jc w:val="both"/>
        <w:rPr>
          <w:sz w:val="28"/>
          <w:szCs w:val="28"/>
        </w:rPr>
      </w:pPr>
      <w:r w:rsidRPr="00725CC5">
        <w:rPr>
          <w:rFonts w:ascii="Times New Roman" w:hAnsi="Times New Roman" w:cs="Times New Roman"/>
          <w:sz w:val="28"/>
          <w:szCs w:val="28"/>
        </w:rPr>
        <w:t>7.3. 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</w:t>
      </w:r>
      <w:r w:rsidRPr="00725CC5">
        <w:rPr>
          <w:sz w:val="28"/>
          <w:szCs w:val="28"/>
        </w:rPr>
        <w:t>.</w:t>
      </w:r>
    </w:p>
    <w:p w:rsidR="00725CC5" w:rsidRDefault="00725CC5" w:rsidP="00725CC5"/>
    <w:p w:rsidR="00725CC5" w:rsidRDefault="00725CC5" w:rsidP="00725CC5"/>
    <w:p w:rsidR="00725CC5" w:rsidRDefault="00725CC5" w:rsidP="00725CC5"/>
    <w:p w:rsidR="007A71B1" w:rsidRDefault="007A71B1"/>
    <w:sectPr w:rsidR="007A71B1" w:rsidSect="007A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CC5"/>
    <w:rsid w:val="001C6D14"/>
    <w:rsid w:val="001F2A3F"/>
    <w:rsid w:val="002937AD"/>
    <w:rsid w:val="00382804"/>
    <w:rsid w:val="00547B71"/>
    <w:rsid w:val="006162B6"/>
    <w:rsid w:val="006671DD"/>
    <w:rsid w:val="006B3238"/>
    <w:rsid w:val="007026F9"/>
    <w:rsid w:val="00725CC5"/>
    <w:rsid w:val="007A71B1"/>
    <w:rsid w:val="00A40EE3"/>
    <w:rsid w:val="00AC21D4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28D5D-468C-43DE-83CD-AA75F521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11</cp:revision>
  <dcterms:created xsi:type="dcterms:W3CDTF">2014-03-05T11:28:00Z</dcterms:created>
  <dcterms:modified xsi:type="dcterms:W3CDTF">2017-11-21T09:20:00Z</dcterms:modified>
</cp:coreProperties>
</file>